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V semana del Tiempo ordinario</w:t>
      </w:r>
    </w:p>
    <w:p>
      <w:pPr/>
      <w:r>
        <w:rPr>
          <w:rFonts w:ascii="Cormorant Garamond" w:hAnsi="Cormorant Garamond"/>
          <w:sz w:val="22"/>
        </w:rPr>
        <w:t xml:space="preserve">Sábado 14 de febrero de 2026</w:t>
      </w:r>
    </w:p>
    <w:p>
      <w:pPr>
        <w:spacing w:before="160"/>
      </w:pPr>
      <w:r>
        <w:rPr>
          <w:rFonts w:ascii="Cormorant Garamond" w:hAnsi="Cormorant Garamond"/>
          <w:b/>
          <w:sz w:val="24"/>
        </w:rPr>
        <w:t xml:space="preserve">«Jesús no es indiferente»</w:t>
      </w:r>
    </w:p>
    <w:p>
      <w:pPr/>
      <w:r>
        <w:rPr>
          <w:rFonts w:ascii="Cormorant Garamond" w:hAnsi="Cormorant Garamond"/>
          <w:sz w:val="22"/>
        </w:rPr>
        <w:t xml:space="preserve">Memoria de San Cirilo, monje y san Metodio, obispo</w:t>
      </w:r>
    </w:p>
    <w:p>
      <w:pPr/>
      <w:r>
        <w:rPr>
          <w:rFonts w:ascii="Cormorant Garamond" w:hAnsi="Cormorant Garamond"/>
          <w:sz w:val="22"/>
        </w:rPr>
        <w:t xml:space="preserve">🙏🏼 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 ORACIÓN PREPARATORIA</w:t>
      </w:r>
    </w:p>
    <w:p>
      <w:pPr/>
      <w:r>
        <w:rPr>
          <w:rFonts w:ascii="Cormorant Garamond" w:hAnsi="Cormorant Garamond"/>
          <w:sz w:val="22"/>
        </w:rPr>
        <w:t xml:space="preserve">Gracias, Señor, por el don de mi vida, porque me permites cada día levantarme, ver la luz del sol y la sonrisa en el rostro de aquellos que amo. Aumenta mi fe para descubrirte en todo lo que me sucede. Aumenta mi esperanza para confiar en ti en los momentos difíciles. Aumenta mi amor para ser tu testigo fiel ante mis hermanos los hombres.</w:t>
      </w:r>
    </w:p>
    <w:p>
      <w:pPr/>
      <w:r>
        <w:rPr>
          <w:rFonts w:ascii="Cormorant Garamond" w:hAnsi="Cormorant Garamond"/>
          <w:sz w:val="22"/>
        </w:rPr>
        <w:t xml:space="preserve">📖 LECTURAS DE HOY</w:t>
      </w:r>
    </w:p>
    <w:p>
      <w:pPr/>
      <w:r>
        <w:rPr>
          <w:rFonts w:ascii="Cormorant Garamond" w:hAnsi="Cormorant Garamond"/>
          <w:sz w:val="22"/>
        </w:rPr>
        <w:t xml:space="preserve">» Primera lectura:</w:t>
      </w:r>
    </w:p>
    <w:p>
      <w:pPr/>
      <w:r>
        <w:rPr>
          <w:rFonts w:ascii="Cormorant Garamond" w:hAnsi="Cormorant Garamond"/>
          <w:sz w:val="22"/>
        </w:rPr>
        <w:t xml:space="preserve">Lectura del libro de los Hechos de los apóstoles 13, 46-49</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r>
        <w:rPr>
          <w:rFonts w:ascii="Cormorant Garamond" w:hAnsi="Cormorant Garamond"/>
          <w:sz w:val="22"/>
        </w:rPr>
        <w:t xml:space="preserve">» SALMO RESPONSORIAL:  Salmo 116, 1. 2</w:t>
      </w:r>
    </w:p>
    <w:p>
      <w:pPr/>
      <w:r>
        <w:rPr>
          <w:rFonts w:ascii="Cormorant Garamond" w:hAnsi="Cormorant Garamond"/>
          <w:sz w:val="22"/>
        </w:rPr>
        <w:t xml:space="preserve">» R/. Id al mundo entero y proclamad el Evangelio</w:t>
      </w:r>
    </w:p>
    <w:p>
      <w:pPr/>
      <w:r>
        <w:rPr>
          <w:rFonts w:ascii="Cormorant Garamond" w:hAnsi="Cormorant Garamond"/>
          <w:sz w:val="22"/>
        </w:rPr>
        <w:t xml:space="preserve">VERSÍCULO ANTES DEL EVANGELIO</w:t>
      </w:r>
    </w:p>
    <w:p>
      <w:pPr/>
      <w:r>
        <w:rPr>
          <w:rFonts w:ascii="Cormorant Garamond" w:hAnsi="Cormorant Garamond"/>
          <w:sz w:val="22"/>
        </w:rPr>
        <w:t xml:space="preserve">» Aleluya, Aleluya.</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Aleluya.</w:t>
      </w:r>
    </w:p>
    <w:p>
      <w:pPr/>
      <w:r>
        <w:rPr>
          <w:rFonts w:ascii="Cormorant Garamond" w:hAnsi="Cormorant Garamond"/>
          <w:sz w:val="22"/>
        </w:rPr>
        <w:t xml:space="preserve">EVANGELIO DEL DÍA</w:t>
      </w:r>
    </w:p>
    <w:p>
      <w:pPr/>
      <w:r>
        <w:rPr>
          <w:rFonts w:ascii="Cormorant Garamond" w:hAnsi="Cormorant Garamond"/>
          <w:sz w:val="22"/>
        </w:rPr>
        <w:t xml:space="preserve">† Del santo Evangelio según san Marcos 8, 1-10</w:t>
      </w:r>
    </w:p>
    <w:p>
      <w:pPr/>
      <w:r>
        <w:rPr>
          <w:rFonts w:ascii="Cormorant Garamond" w:hAnsi="Cormorant Garamond"/>
          <w:sz w:val="22"/>
        </w:rPr>
        <w:t xml:space="preserve">Uno de aquellos días, vio Jesús que lo seguía mucha gente y no tenían que comer. Entonces llamó a sus discípulos y les dijo: “Me da lástima de esta gente; ya llevan tres días conmigo y no tienen qué comer. Si los mando a sus casas en ayunas, se van a desmayar por el camino. Además, algunos han venido desde lejos. Sus discípulos le respondieron: “¿Y de dónde se puede conseguir pan, aquí en despoblado, para que coma tanta gente?” Él les preguntó: “¿Cuántos panes tienen?” Ellos le contestaron: “Siete”. Jesús mandó a la gente que se sentara en el suelo, tomó los siete panes, pronunció la acción de gracias, los partió y se los fue dando a sus discípulos para que los distribuyeran. Y ellos los fueron distribuyendo entre la gente. Tenían, además, unos cuantos pescados. Jesús los bendijo también y mandó que los distribuyeran. La gente comió hasta quedar satisfecha, y todavía se recogieron siete canastos de sobras. Eran unos cuatro mil. Jesús los despidió y luego se embarcó con sus discípulos llegó a la región de Dalmanuta.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r>
        <w:rPr>
          <w:rFonts w:ascii="Cormorant Garamond" w:hAnsi="Cormorant Garamond"/>
          <w:sz w:val="22"/>
        </w:rPr>
        <w:t xml:space="preserve">🙂 REFLEXIONES DEL EVANGELIO</w:t>
      </w:r>
    </w:p>
    <w:p>
      <w:pPr/>
      <w:r>
        <w:rPr>
          <w:rFonts w:ascii="Cormorant Garamond" w:hAnsi="Cormorant Garamond"/>
          <w:sz w:val="22"/>
        </w:rPr>
        <w:t xml:space="preserve">«“Partir el pan” para el Señor significa la manifestación del misterio de la Eucaristía. Su acción de gracias significa el gozo que le causa la salvación del género humano. La entrega del pan a sus discípulos para que lo repartan significa que ha transmitido a los Apóstoles el encargo de distribuir a su Iglesia el sustento de vida» (San Beda el Venerable)</w:t>
      </w:r>
    </w:p>
    <w:p>
      <w:pPr/>
      <w:r>
        <w:rPr>
          <w:rFonts w:ascii="Cormorant Garamond" w:hAnsi="Cormorant Garamond"/>
          <w:sz w:val="22"/>
        </w:rPr>
        <w:t xml:space="preserve">«Este milagro no va destinado sólo a saciar el hambre de un día, sino que es un signo de lo que Cristo está dispuesto a hacer para la salvación de toda la humanidad ofreciendo su carne y su sangre» (Francisco)</w:t>
      </w:r>
    </w:p>
    <w:p>
      <w:pPr/>
      <w:r>
        <w:rPr>
          <w:rFonts w:ascii="Cormorant Garamond" w:hAnsi="Cormorant Garamond"/>
          <w:sz w:val="22"/>
        </w:rPr>
        <w:t xml:space="preserve">«Fracción del pan porque este rito, propio del banquete judío, fue utilizado por Jesús cuando bendecía y distribuía el pan como cabeza de familia (…). En este gesto los discípulos lo reconocerán después de su resurrección, y con esta expresión los primeros cristianos designaron sus asambleas eucarísticas (...)» (Catecismo de la Iglesia Católica, nº 1.329)</w:t>
      </w:r>
    </w:p>
    <w:p>
      <w:pPr/>
      <w:r>
        <w:rPr>
          <w:rFonts w:ascii="Cormorant Garamond" w:hAnsi="Cormorant Garamond"/>
          <w:sz w:val="22"/>
        </w:rPr>
        <w:t xml:space="preserve">PROPÓSITO</w:t>
      </w:r>
    </w:p>
    <w:p>
      <w:pPr/>
      <w:r>
        <w:rPr>
          <w:rFonts w:ascii="Cormorant Garamond" w:hAnsi="Cormorant Garamond"/>
          <w:sz w:val="22"/>
        </w:rPr>
        <w:t xml:space="preserve">Durante el día le regalaré al Señor algún tiempo extra de oración.</w:t>
      </w:r>
    </w:p>
    <w:p>
      <w:pPr/>
      <w:r>
        <w:rPr>
          <w:rFonts w:ascii="Cormorant Garamond" w:hAnsi="Cormorant Garamond"/>
          <w:sz w:val="22"/>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 Dios te bendiga.</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Ofrecer nuestro tiempo, talentos o recursos, confiando en que Dios los multiplicará.</w:t>
      </w:r>
    </w:p>
  </w:body>
</w:document>
</file>