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Agua Viva que Sacia la Sed</w:t>
      </w:r>
    </w:p>
    <w:p>
      <w:pPr/>
      <w:r>
        <w:rPr>
          <w:rFonts w:ascii="Cormorant Garamond" w:hAnsi="Cormorant Garamond"/>
          <w:sz w:val="22"/>
        </w:rPr>
        <w:t xml:space="preserve">Lectio Divina</w:t>
      </w:r>
    </w:p>
    <w:p>
      <w:pPr/>
      <w:r>
        <w:rPr>
          <w:rFonts w:ascii="Cormorant Garamond" w:hAnsi="Cormorant Garamond"/>
          <w:sz w:val="22"/>
        </w:rPr>
        <w:t xml:space="preserve">Domingo 8 de marzo de 2026</w:t>
      </w:r>
    </w:p>
    <w:p>
      <w:pPr/>
      <w:r>
        <w:rPr>
          <w:rFonts w:ascii="Cormorant Garamond" w:hAnsi="Cormorant Garamond"/>
          <w:sz w:val="22"/>
        </w:rPr>
        <w:t xml:space="preserve">«El que beba del agua que yo le daré, nunca más tendrá sed.»</w:t>
      </w:r>
    </w:p>
    <w:p>
      <w:pPr/>
      <w:r>
        <w:rPr>
          <w:rFonts w:ascii="Cormorant Garamond" w:hAnsi="Cormorant Garamond"/>
          <w:sz w:val="22"/>
        </w:rPr>
        <w:t xml:space="preserve">Domingo de la III semana del Tiempo de Cuaresma</w:t>
      </w:r>
    </w:p>
    <w:p>
      <w:pPr/>
      <w:r>
        <w:rPr>
          <w:rFonts w:ascii="Cormorant Garamond" w:hAnsi="Cormorant Garamond"/>
          <w:sz w:val="22"/>
        </w:rPr>
        <w:t xml:space="preserve">san Juan 4, 5-42</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este tercer domingo de Cuaresma, la Palabra de Dios nos lleva al encuentro de Jesús con la mujer samaritana, relatado en el Evangelio de San Juan (4, 5-42). Jesús, cansado del camino, se detiene junto al pozo de Jacob en Sicar. Allí, rompiendo barreras culturales y religiosas, entabla un diálogo con una mujer samaritana que viene a sacar agua. Este encuentro no es casual, sino providencial.</w:t>
      </w:r>
    </w:p>
    <w:p>
      <w:pPr/>
      <w:r>
        <w:rPr>
          <w:rFonts w:ascii="Cormorant Garamond" w:hAnsi="Cormorant Garamond"/>
          <w:sz w:val="22"/>
        </w:rPr>
        <w:t xml:space="preserve">Jesús le pide de beber, y a partir de esta sencilla petición, eleva la conversación hacia un don mucho más profundo: el agua viva. Le revela su identidad como el Mesías y le ofrece un agua que sacia la sed de manera definitiva, un agua que brota para vida eterna. La mujer, al principio centrada en el agua material y en las diferencias entre judíos y samaritanos, poco a poco va abriendo su corazón a la verdad que Jesús le ofrece, llegando a reconocerlo como el Profeta y el Salvador. Este pasaje nos muestra la iniciativa amorosa de Dios que busca al hombre, incluso en sus periferias, para ofrecerle la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hermanos, nos invita a reflexionar sobre nuestra propia sed. ¿Qué es lo que verdaderamente busca nuestro corazón? A menudo, como la mujer samaritana, buscamos llenar nuestro vacío con cosas pasajeras, con 'aguas' que no sacian de verdad. Jesús nos confronta con la pregunta sobre el agua que bebemos y nos ofrece un manantial inagotable: Él mismo. Él es el agua viva que puede colmar nuestras aspiraciones más profundas, dándonos una paz y una plenitud que el mundo no puede ofrecer.</w:t>
      </w:r>
    </w:p>
    <w:p>
      <w:pPr/>
      <w:r>
        <w:rPr>
          <w:rFonts w:ascii="Cormorant Garamond" w:hAnsi="Cormorant Garamond"/>
          <w:sz w:val="22"/>
        </w:rPr>
        <w:t xml:space="preserve">El Señor nos llama a reconocer nuestras propias 'Samarías', esos lugares o situaciones donde nos sentimos marginados, juzgados o incomprendidos, y donde tal vez hemos construido muros. Es en esos momentos cuando Jesús se acerca a nosotros, con delicadeza, para ofrecernos su amor y su misericordia. Nos invita a dejar atrás nuestros prejuicios y a abrirnos a la novedad de su Evangelio, que transforma y da vida. Él nos espera en el pozo de nuestra existencia, deseoso de entablar un diálogo personal con cada uno de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que no conoce límites ni prejuicios. Te pedimos que nos des de esa agua viva que solo Tú puedes ofrecer, para que nuestra sed de Ti sea saciada plenamente. Ayúdanos a reconocer tu presencia en nuestra vida diaria y a abrir nuestro corazón a tu Palabra, que es fuente de vida eterna. Que podamos ser, como la mujer samaritana, testigos de tu amor y de tu salvación para aquellos que aún no te conocen.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resuene en lo más íntimo de nuestro ser. Descansamos en su presencia, saboreando el don del agua viva que Él nos ofrece. Dejemos que su amor inunde nuestro corazón y nos renueve.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de silencio para beber del 'agua viva' a través de la lectura de un pasaje del Evangelio, y ofreceré una palabra de consuelo o escucha a alguien que sienta sed de esperanza o comprensión.</w:t>
      </w:r>
    </w:p>
  </w:body>
</w:document>
</file>