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160"/>
      </w:pPr>
      <w:r>
        <w:rPr>
          <w:rFonts w:ascii="Cormorant Garamond" w:hAnsi="Cormorant Garamond"/>
          <w:b/>
          <w:sz w:val="32"/>
        </w:rPr>
        <w:t xml:space="preserve">Lectio Divina · Jesús, Pan de Vida Eterna</w:t>
      </w:r>
    </w:p>
    <w:p>
      <w:pPr/>
      <w:r>
        <w:rPr>
          <w:rFonts w:ascii="Cormorant Garamond" w:hAnsi="Cormorant Garamond"/>
          <w:sz w:val="22"/>
        </w:rPr>
        <w:t xml:space="preserve">Lectio Divina</w:t>
      </w:r>
    </w:p>
    <w:p>
      <w:pPr/>
      <w:r>
        <w:rPr>
          <w:rFonts w:ascii="Cormorant Garamond" w:hAnsi="Cormorant Garamond"/>
          <w:sz w:val="22"/>
        </w:rPr>
        <w:t xml:space="preserve">Martes 21 de abril de 2026</w:t>
      </w:r>
    </w:p>
    <w:p>
      <w:pPr/>
      <w:r>
        <w:rPr>
          <w:rFonts w:ascii="Cormorant Garamond" w:hAnsi="Cormorant Garamond"/>
          <w:sz w:val="22"/>
        </w:rPr>
        <w:t xml:space="preserve">«Yo soy el Pan de Vida. El que viene a mí no tendrá hambre, y el que cree en mí nunca tendrá sed.»</w:t>
      </w:r>
    </w:p>
    <w:p>
      <w:pPr/>
      <w:r>
        <w:rPr>
          <w:rFonts w:ascii="Cormorant Garamond" w:hAnsi="Cormorant Garamond"/>
          <w:sz w:val="22"/>
        </w:rPr>
        <w:t xml:space="preserve">Martes de la III semana del Tiempo de Pascua</w:t>
      </w:r>
    </w:p>
    <w:p>
      <w:pPr/>
      <w:r>
        <w:rPr>
          <w:rFonts w:ascii="Cormorant Garamond" w:hAnsi="Cormorant Garamond"/>
          <w:sz w:val="22"/>
        </w:rPr>
        <w:t xml:space="preserve">san Juan 6, 30-35</w:t>
      </w:r>
    </w:p>
    <w:p>
      <w:pPr>
        <w:spacing w:before="160"/>
      </w:pPr>
      <w:r>
        <w:rPr>
          <w:rFonts w:ascii="Cormorant Garamond" w:hAnsi="Cormorant Garamond"/>
          <w:b/>
          <w:sz w:val="24"/>
        </w:rPr>
        <w:t xml:space="preserve">LECTIO (LECTURA)</w:t>
      </w:r>
    </w:p>
    <w:p>
      <w:pPr/>
      <w:r>
        <w:rPr>
          <w:rFonts w:ascii="Cormorant Garamond" w:hAnsi="Cormorant Garamond"/>
          <w:sz w:val="22"/>
        </w:rPr>
        <w:t xml:space="preserve">Hoy, hermanos, la Palabra de Dios nos presenta un diálogo profundo de Jesús con la multitud después del milagro de la multiplicación de los panes. El pueblo, aún asombrado por el signo, le pide a Jesús otra señal, recordando el maná que Moisés les dio en el desierto. Ellos dicen: "¿Qué señal vas a hacer tú para que la veamos y creamos en ti? ¿Qué obra haces? Nuestros padres comieron el maná en el desierto, según dice la Escritura: Les dio a comer pan del cielo" (Juan 6, 30-31).</w:t>
      </w:r>
    </w:p>
    <w:p>
      <w:pPr/>
      <w:r>
        <w:rPr>
          <w:rFonts w:ascii="Cormorant Garamond" w:hAnsi="Cormorant Garamond"/>
          <w:sz w:val="22"/>
        </w:rPr>
        <w:t xml:space="preserve">Jesús, con su sabiduría divina, corrige su perspectiva. Les explica que no fue Moisés quien les dio el verdadero pan del cielo, sino el Padre. Y lo más importante, se revela a sí mismo como ese pan: "En verdad les digo: no fue Moisés quien les dio el pan del cielo. Es mi Padre el que les da el verdadero pan del cielo. Porque el pan de Dios es el que baja del cielo y da vida al mundo" (Juan 6, 32-33). Ante su petición de "Señor, danos siempre de ese pan", Jesús afirma categóricamente: "Yo soy el Pan de Vida. El que viene a mí no tendrá hambre, y el que cree en mí nunca tendrá sed" (Juan 6, 34-35). Es una revelación central de su identidad y misión.</w:t>
      </w:r>
    </w:p>
    <w:p>
      <w:pPr>
        <w:spacing w:before="160"/>
      </w:pPr>
      <w:r>
        <w:rPr>
          <w:rFonts w:ascii="Cormorant Garamond" w:hAnsi="Cormorant Garamond"/>
          <w:b/>
          <w:sz w:val="24"/>
        </w:rPr>
        <w:t xml:space="preserve">MEDITATIO (MEDITACIÓN)</w:t>
      </w:r>
    </w:p>
    <w:p>
      <w:pPr/>
      <w:r>
        <w:rPr>
          <w:rFonts w:ascii="Cormorant Garamond" w:hAnsi="Cormorant Garamond"/>
          <w:sz w:val="22"/>
        </w:rPr>
        <w:t xml:space="preserve">Queridos hermanos, este pasaje nos invita a examinar qué es lo que realmente buscamos y qué nos sacia en la vida. La multitud buscaba un pan material, una solución para el hambre del cuerpo, y Jesús les ofrece algo infinitamente mayor: el alimento espiritual que da vida eterna. ¿Qué tipo de "pan" buscamos nosotros cada día? ¿Nos afanamos solo por las cosas pasajeras de este mundo, o anhelamos el alimento que viene de Dios y permanece para siempre?</w:t>
      </w:r>
    </w:p>
    <w:p>
      <w:pPr/>
      <w:r>
        <w:rPr>
          <w:rFonts w:ascii="Cormorant Garamond" w:hAnsi="Cormorant Garamond"/>
          <w:sz w:val="22"/>
        </w:rPr>
        <w:t xml:space="preserve">Jesús nos dice hoy: "Yo soy el Pan de Vida". Él es la única fuente de verdadera satisfacción para nuestra alma. Cuando nos acercamos a Él con fe, cuando nos alimentamos de su Palabra y de su Cuerpo en la Eucaristía, experimentamos una plenitud que nada más puede darnos. Meditemos si nuestra vida está centrada en Él, si recurrimos a Él para saciar nuestra sed más profunda, o si seguimos buscando en otros lugares lo que solo Él puede ofrecernos.</w:t>
      </w:r>
    </w:p>
    <w:p>
      <w:pPr>
        <w:spacing w:before="160"/>
      </w:pPr>
      <w:r>
        <w:rPr>
          <w:rFonts w:ascii="Cormorant Garamond" w:hAnsi="Cormorant Garamond"/>
          <w:b/>
          <w:sz w:val="24"/>
        </w:rPr>
        <w:t xml:space="preserve">ORATIO (ORACIÓN)</w:t>
      </w:r>
    </w:p>
    <w:p>
      <w:pPr/>
      <w:r>
        <w:rPr>
          <w:rFonts w:ascii="Cormorant Garamond" w:hAnsi="Cormorant Garamond"/>
          <w:sz w:val="22"/>
        </w:rPr>
        <w:t xml:space="preserve">Señor Jesús, Pan de Vida, te damos gracias porque te has entregado a ti mismo para ser nuestro alimento. Reconocemos que a menudo buscamos saciar nuestra hambre en cosas vanas, olvidando que solo Tú puedes llenar el vacío de nuestro corazón. Perdónanos por nuestra falta de fe y por no acudir siempre a Ti como fuente de vida. Danos, Señor, la gracia de desearte y buscarte por encima de todo, para que, al venir a Ti, nunca tengamos hambre y al creer en Ti, nunca tengamos sed. Aumenta nuestra fe, Señor, para que podamos reconocerte y acogerte como el verdadero Pan que baja del cielo.</w:t>
      </w:r>
    </w:p>
    <w:p>
      <w:pPr>
        <w:spacing w:before="160"/>
      </w:pPr>
      <w:r>
        <w:rPr>
          <w:rFonts w:ascii="Cormorant Garamond" w:hAnsi="Cormorant Garamond"/>
          <w:b/>
          <w:sz w:val="24"/>
        </w:rPr>
        <w:t xml:space="preserve">CONTEMPLATIO (CONTEMPLACIÓN)</w:t>
      </w:r>
    </w:p>
    <w:p>
      <w:pPr/>
      <w:r>
        <w:rPr>
          <w:rFonts w:ascii="Cormorant Garamond" w:hAnsi="Cormorant Garamond"/>
          <w:sz w:val="22"/>
        </w:rPr>
        <w:t xml:space="preserve">Ahora, en silencio, detengámonos ante Jesús, el Pan de Vida. Dejemos que sus palabras resuenen en nuestro interior: "Yo soy el Pan de Vida". Descansemos en su presencia, permitiendo que su amor y su paz nos envuelvan, alimentando nuestra alma con su gracia.</w:t>
      </w:r>
    </w:p>
    <w:p>
      <w:pPr>
        <w:spacing w:before="160"/>
      </w:pPr>
      <w:r>
        <w:rPr>
          <w:rFonts w:ascii="Cormorant Garamond" w:hAnsi="Cormorant Garamond"/>
          <w:b/>
          <w:sz w:val="24"/>
        </w:rPr>
        <w:t xml:space="preserve">ACTIO (COMPROMISO)</w:t>
      </w:r>
    </w:p>
    <w:p>
      <w:pPr/>
      <w:r>
        <w:rPr>
          <w:rFonts w:ascii="Cormorant Garamond" w:hAnsi="Cormorant Garamond"/>
          <w:sz w:val="22"/>
        </w:rPr>
        <w:t xml:space="preserve">Hoy, me comprometo a dedicar un momento extra a la oración personal, meditando en las palabras de Jesús: "Yo soy el Pan de Vida", y a hacer un acto de fe consciente en Él como mi único alimento espiritual, buscando saciar en Él mis anhelos más profundos.</w:t>
      </w:r>
    </w:p>
  </w:body>
</w:document>
</file>