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Servir con humildad, amar sin medida</w:t>
      </w:r>
    </w:p>
    <w:p>
      <w:pPr/>
      <w:r>
        <w:rPr>
          <w:rFonts w:ascii="Cormorant Garamond" w:hAnsi="Cormorant Garamond"/>
          <w:sz w:val="22"/>
        </w:rPr>
        <w:t xml:space="preserve">Lectio Divina</w:t>
      </w:r>
    </w:p>
    <w:p>
      <w:pPr/>
      <w:r>
        <w:rPr>
          <w:rFonts w:ascii="Cormorant Garamond" w:hAnsi="Cormorant Garamond"/>
          <w:sz w:val="22"/>
        </w:rPr>
        <w:t xml:space="preserve">Jueves 30 de abril de 2026</w:t>
      </w:r>
    </w:p>
    <w:p>
      <w:pPr/>
      <w:r>
        <w:rPr>
          <w:rFonts w:ascii="Cormorant Garamond" w:hAnsi="Cormorant Garamond"/>
          <w:sz w:val="22"/>
        </w:rPr>
        <w:t xml:space="preserve">«Les aseguro que el servidor no es más que su señor, ni el enviado más que el que lo envía.»</w:t>
      </w:r>
    </w:p>
    <w:p>
      <w:pPr/>
      <w:r>
        <w:rPr>
          <w:rFonts w:ascii="Cormorant Garamond" w:hAnsi="Cormorant Garamond"/>
          <w:sz w:val="22"/>
        </w:rPr>
        <w:t xml:space="preserve">Jueves de la IV semana del Tiempo de Pascua</w:t>
      </w:r>
    </w:p>
    <w:p>
      <w:pPr/>
      <w:r>
        <w:rPr>
          <w:rFonts w:ascii="Cormorant Garamond" w:hAnsi="Cormorant Garamond"/>
          <w:sz w:val="22"/>
        </w:rPr>
        <w:t xml:space="preserve">san Juan 13, 16-20</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que hoy el Señor nos regala en el Evangelio de San Juan (13, 16-20) nos sitúa inmediatamente después del lavatorio de los pies, un gesto profundamente revelador de Jesús. Después de haber lavado los pies a sus discípulos, el Señor les explica el significado de su acción, afirmando que si Él, siendo Maestro y Señor, les ha lavado los pies, también ellos deben lavarse los pies unos a otros. Este pasaje no es solo una enseñanza, sino una invitación a vivir el servicio como expresión máxima del amor.</w:t>
      </w:r>
    </w:p>
    <w:p>
      <w:pPr/>
      <w:r>
        <w:rPr>
          <w:rFonts w:ascii="Cormorant Garamond" w:hAnsi="Cormorant Garamond"/>
          <w:sz w:val="22"/>
        </w:rPr>
        <w:t xml:space="preserve">Jesús subraya la verdad de que el servidor no es más que su señor, ni el enviado más que el que lo envía. Con estas palabras, el Señor no solo se identifica con el servicio humilde, sino que eleva a sus discípulos a participar de su misma misión. Quien recibe a los enviados de Jesús, lo recibe a Él; y quien lo recibe a Él, recibe al Padre que lo envió. Es una cadena de amor y acogida que nos invita a reconocer la presencia de Dios en el hermano que sirve y en el hermano que es servido.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pasaje nos interpela directamente en nuestra vida diaria. ¿Cómo estamos viviendo el servicio en nuestro hogar, en nuestra comunidad, en nuestro trabajo? Jesús nos muestra que el verdadero poder se manifiesta en la humildad y en la entrega a los demás. No se trata de buscar reconocimiento o recompensa, sino de imitar el amor desinteresado de Cristo, que se abajó para servirnos a todos.</w:t>
      </w:r>
    </w:p>
    <w:p>
      <w:pPr/>
      <w:r>
        <w:rPr>
          <w:rFonts w:ascii="Cormorant Garamond" w:hAnsi="Cormorant Garamond"/>
          <w:sz w:val="22"/>
        </w:rPr>
        <w:t xml:space="preserve">El Señor nos invita hoy a mirar a quienes nos rodean con los ojos de la fe, reconociendo en cada persona la dignidad de hijo de Dios. ¿Estamos dispuestos a "lavar los pies" a nuestros hermanos, es decir, a ponernos a su disposición, a escuchar sus necesidades, a acompañarlos en sus dificultades, incluso cuando esto implique salir de nuestra comodidad? Que la gracia de Dios nos impulse a vivir este amor servicial, haciendo presente el Reino en nuestro aquí y ahora.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ejemplo de humildad y servicio. Tú, siendo el Maestro y el Señor, te abajaste para lavarnos los pies, mostrándonos el camino del amor verdadero. Concédenos la gracia de imitarte, de servir a nuestros hermanos con un corazón generoso y desinteresado. Ayúdanos a reconocer tu rostro en cada persona que encontramos y a acoger a quienes envías en tu nombre, para que tu amor se manifieste a través de nuestras vidas. Que nuestro servicio sea un canto de alabanza a ti, que vives y reinas por los siglos de los siglos.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Permite que la Palabra de Jesús resuene en tu corazón. Descansa en su presencia, en su amor. Siente cómo Él te invita a vivir el servicio como un camino de encuentro y de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realizar un acto concreto de servicio desinteresado por alguien de mi entorno, sin esperar nada a cambio, recordando que al hacerlo, sirvo al mismo Cristo.</w:t>
      </w:r>
    </w:p>
  </w:body>
</w:document>
</file>