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160"/>
      </w:pPr>
      <w:r>
        <w:rPr>
          <w:rFonts w:ascii="Cormorant Garamond" w:hAnsi="Cormorant Garamond"/>
          <w:b/>
          <w:sz w:val="32"/>
        </w:rPr>
        <w:t xml:space="preserve">Lectio Divina · Jesús, Señor de David</w:t>
      </w:r>
    </w:p>
    <w:p>
      <w:pPr/>
      <w:r>
        <w:rPr>
          <w:rFonts w:ascii="Cormorant Garamond" w:hAnsi="Cormorant Garamond"/>
          <w:sz w:val="22"/>
        </w:rPr>
        <w:t xml:space="preserve">Lectio Divina</w:t>
      </w:r>
    </w:p>
    <w:p>
      <w:pPr/>
      <w:r>
        <w:rPr>
          <w:rFonts w:ascii="Cormorant Garamond" w:hAnsi="Cormorant Garamond"/>
          <w:sz w:val="22"/>
        </w:rPr>
        <w:t xml:space="preserve">Viernes 5 de junio de 2026</w:t>
      </w:r>
    </w:p>
    <w:p>
      <w:pPr/>
      <w:r>
        <w:rPr>
          <w:rFonts w:ascii="Cormorant Garamond" w:hAnsi="Cormorant Garamond"/>
          <w:sz w:val="22"/>
        </w:rPr>
        <w:t xml:space="preserve">«David mismo, inspirado por el Espíritu Santo, dijo: 'El Señor dijo a mi Señor: Siéntate a mi derecha hasta que ponga a tus enemigos debajo de tus pies'.»</w:t>
      </w:r>
    </w:p>
    <w:p>
      <w:pPr/>
      <w:r>
        <w:rPr>
          <w:rFonts w:ascii="Cormorant Garamond" w:hAnsi="Cormorant Garamond"/>
          <w:sz w:val="22"/>
        </w:rPr>
        <w:t xml:space="preserve">Viernes de la IX semana del Tiempo ordinario</w:t>
      </w:r>
    </w:p>
    <w:p>
      <w:pPr/>
      <w:r>
        <w:rPr>
          <w:rFonts w:ascii="Cormorant Garamond" w:hAnsi="Cormorant Garamond"/>
          <w:sz w:val="22"/>
        </w:rPr>
        <w:t xml:space="preserve">san Marcos 12, 35-37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LECTIO (LECTURA)</w:t>
      </w:r>
    </w:p>
    <w:p>
      <w:pPr/>
      <w:r>
        <w:rPr>
          <w:rFonts w:ascii="Cormorant Garamond" w:hAnsi="Cormorant Garamond"/>
          <w:sz w:val="22"/>
        </w:rPr>
        <w:t xml:space="preserve">Nos encontramos hoy, hermanos, con un pasaje del Evangelio de San Marcos (12, 35-37) donde Jesús, en el Templo de Jerusalén, plantea una pregunta a los maestros de la Ley. Después de haber sido interrogado por ellos en varias ocasiones, ahora es Él quien toma la iniciativa y los interpela sobre la identidad del Mesías. Es un momento crucial en su ministerio, donde la verdad sobre su persona comienza a revelarse con mayor claridad.</w:t>
      </w:r>
    </w:p>
    <w:p>
      <w:pPr/>
      <w:r>
        <w:rPr>
          <w:rFonts w:ascii="Cormorant Garamond" w:hAnsi="Cormorant Garamond"/>
          <w:sz w:val="22"/>
        </w:rPr>
        <w:t xml:space="preserve">Jesús cita un versículo del Salmo 110, un salmo mesiánico muy conocido en Israel: "El Señor dijo a mi Señor: Siéntate a mi derecha hasta que ponga a tus enemigos debajo de tus pies" (Salmo 110, 1). La cuestión que Jesús plantea es profunda: si el Mesías es descendiente de David, ¿cómo es que David mismo lo llama "Señor"? Esta pregunta, que deja perplejos a los presentes, apunta directamente a la naturaleza divina del Mesías, trascendiendo su linaje humano. Jesús no es solo un hijo de David, sino mucho más.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MEDITATIO (MEDITACIÓN)</w:t>
      </w:r>
    </w:p>
    <w:p>
      <w:pPr/>
      <w:r>
        <w:rPr>
          <w:rFonts w:ascii="Cormorant Garamond" w:hAnsi="Cormorant Garamond"/>
          <w:sz w:val="22"/>
        </w:rPr>
        <w:t xml:space="preserve">Este pasaje nos invita a reflexionar sobre la verdadera identidad de Jesús. A menudo, podemos caer en la tentación de reducir a Cristo a una figura histórica, un gran maestro o un profeta. Sin embargo, la pregunta de Jesús nos desafía a ir más allá de una comprensión meramente humana. Él es el Señor, el Hijo de Dios, el Mesías prometido que trasciende toda expectativa terrena. ¿Reconocemos a Jesús como nuestro Señor en la plenitud de su divinidad y humanidad?</w:t>
      </w:r>
    </w:p>
    <w:p>
      <w:pPr/>
      <w:r>
        <w:rPr>
          <w:rFonts w:ascii="Cormorant Garamond" w:hAnsi="Cormorant Garamond"/>
          <w:sz w:val="22"/>
        </w:rPr>
        <w:t xml:space="preserve">La perplejidad de la multitud nos muestra cómo, incluso hoy, podemos tener dificultades para aceptar la grandeza de Cristo. El Señor nos llama a una fe más profunda, a no quedarnos en lo superficial, sino a contemplar el misterio de su persona. Que este evangelio nos impulse a adorar a Jesús no solo como el hijo de David, sino como el Señor de la historia, aquel a quien el Padre ha sentado a su derecha, y que tiene poder sobre todo.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ORATIO (ORACIÓN)</w:t>
      </w:r>
    </w:p>
    <w:p>
      <w:pPr/>
      <w:r>
        <w:rPr>
          <w:rFonts w:ascii="Cormorant Garamond" w:hAnsi="Cormorant Garamond"/>
          <w:sz w:val="22"/>
        </w:rPr>
        <w:t xml:space="preserve">Señor Jesús, te damos gracias por revelarnos tu verdadera identidad, no solo como descendiente de David, sino como el Mesías y el Señor. Ayúdanos, te rogamos, a crecer en nuestra fe, a reconocerte plenamente en tu divinidad y a adorarte con un corazón sincero. Que tu Espíritu Santo ilumine nuestra mente para comprender el misterio de tu amor y tu poder, y que siempre te tengamos como el centro de nuestra vida. Amén.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CONTEMPLATIO (CONTEMPLACIÓN)</w:t>
      </w:r>
    </w:p>
    <w:p>
      <w:pPr/>
      <w:r>
        <w:rPr>
          <w:rFonts w:ascii="Cormorant Garamond" w:hAnsi="Cormorant Garamond"/>
          <w:sz w:val="22"/>
        </w:rPr>
        <w:t xml:space="preserve">Ahora, en silencio, descansa en la presencia del Señor. Permite que la Palabra "El Señor dijo a mi Señor" resuene en tu corazón. Contempla a Jesús, el Hijo de Dios, sentado a la derecha del Padre, reinando con poder y amor. Permanece en esta verdad, dejando que tu alma se inunde de paz y adoración.</w:t>
      </w:r>
    </w:p>
    <w:p>
      <w:pPr>
        <w:spacing w:before="160"/>
      </w:pPr>
      <w:r>
        <w:rPr>
          <w:rFonts w:ascii="Cormorant Garamond" w:hAnsi="Cormorant Garamond"/>
          <w:b/>
          <w:sz w:val="24"/>
        </w:rPr>
        <w:t xml:space="preserve">ACTIO (COMPROMISO)</w:t>
      </w:r>
    </w:p>
    <w:p>
      <w:pPr/>
      <w:r>
        <w:rPr>
          <w:rFonts w:ascii="Cormorant Garamond" w:hAnsi="Cormorant Garamond"/>
          <w:sz w:val="22"/>
        </w:rPr>
        <w:t xml:space="preserve">Hoy, me esforzaré por reconocer a Jesús como mi Señor en todas mis decisiones y acciones, buscando su voluntad en cada momento.</w:t>
      </w:r>
    </w:p>
  </w:body>
</w:document>
</file>