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teman, ustedes valen mucho</w:t>
      </w:r>
    </w:p>
    <w:p>
      <w:pPr/>
      <w:r>
        <w:rPr>
          <w:rFonts w:ascii="Cormorant Garamond" w:hAnsi="Cormorant Garamond"/>
          <w:sz w:val="22"/>
        </w:rPr>
        <w:t xml:space="preserve">Lectio Divina</w:t>
      </w:r>
    </w:p>
    <w:p>
      <w:pPr/>
      <w:r>
        <w:rPr>
          <w:rFonts w:ascii="Cormorant Garamond" w:hAnsi="Cormorant Garamond"/>
          <w:sz w:val="22"/>
        </w:rPr>
        <w:t xml:space="preserve">Sábado 11 de julio de 2026</w:t>
      </w:r>
    </w:p>
    <w:p>
      <w:pPr/>
      <w:r>
        <w:rPr>
          <w:rFonts w:ascii="Cormorant Garamond" w:hAnsi="Cormorant Garamond"/>
          <w:sz w:val="22"/>
        </w:rPr>
        <w:t xml:space="preserve">«No tengan miedo a los que matan el cuerpo, pero no pueden matar el alma.»</w:t>
      </w:r>
    </w:p>
    <w:p>
      <w:pPr/>
      <w:r>
        <w:rPr>
          <w:rFonts w:ascii="Cormorant Garamond" w:hAnsi="Cormorant Garamond"/>
          <w:sz w:val="22"/>
        </w:rPr>
        <w:t xml:space="preserve">Sábado de la XIV semana del Tiempo ordinario</w:t>
      </w:r>
    </w:p>
    <w:p>
      <w:pPr/>
      <w:r>
        <w:rPr>
          <w:rFonts w:ascii="Cormorant Garamond" w:hAnsi="Cormorant Garamond"/>
          <w:sz w:val="22"/>
        </w:rPr>
        <w:t xml:space="preserve">Mateo 10, 24-33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un pasaje del Evangelio de San Mateo donde Jesús continúa instruyendo a sus discípulos antes de enviarlos a la misión. En este fragmento, el Señor les prepara para las dificultades y persecuciones que habrán de enfrentar. Les advierte que no serán diferentes a su Maestro, quien también sufrió incomprensión y rechazo. "El discípulo no es más que el maestro, ni el criado más que su señor" (Mateo 10, 24).</w:t>
      </w:r>
    </w:p>
    <w:p>
      <w:pPr/>
      <w:r>
        <w:rPr>
          <w:rFonts w:ascii="Cormorant Garamond" w:hAnsi="Cormorant Garamond"/>
          <w:sz w:val="22"/>
        </w:rPr>
        <w:t xml:space="preserve">Jesús les exhorta a no tener miedo, a proclamar la verdad sin temor, incluso aquello que les ha sido revelado en la intimidad. Les invita a confiar plenamente en la Providencia divina, recordándoles el cuidado de Dios por cada criatura, incluso los pajarillos, y mucho más por ellos, sus hijos amados. "No tengan miedo, porque ustedes valen mucho más que todos los pájaros del mundo" (Mateo 10, 31). Concluye con una llamada a la fidelidad, prometiendo reconocer ante el Padre a quienes le reconozcan ante los hombres.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fe y valentía en el seguimiento de Cristo. ¿Estamos dispuestos a cargar con las consecuencias de ser discípulos, sabiendo que el mundo puede no comprender o incluso rechazar nuestro modo de vida? El Señor nos anima a no temer a las dificultades externas, a aquellas que pueden afectar nuestro cuerpo o nuestra reputación, porque lo verdaderamente importante es la vida del alma, nuestra relación con Dios.</w:t>
      </w:r>
    </w:p>
    <w:p>
      <w:pPr/>
      <w:r>
        <w:rPr>
          <w:rFonts w:ascii="Cormorant Garamond" w:hAnsi="Cormorant Garamond"/>
          <w:sz w:val="22"/>
        </w:rPr>
        <w:t xml:space="preserve">La confianza en la Providencia divina es un pilar fundamental. Si Dios cuida de los detalles más pequeños de la creación, ¿cuánto más no cuidará de nosotros? Esta certeza debe disipar nuestros miedos y darnos la fuerza para proclamar el Evangelio con libertad. ¿Reconocemos a Jesús en nuestra vida diaria, en nuestras palabras y acciones, o nos dejamos llevar por el temor al juicio de los demás? Es un llamado a la coherencia y a la audacia en la fe, a vivir sin dobleces, sabiendo que nuestra recompensa está en el cielo.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fortalece y nos libera del miedo. Ayúdanos a comprender que el verdadero temor debe ser a perderte a Ti, fuente de vida eterna. Danos la valentía para reconocerte siempre ante los hombres, para proclamar tu verdad con nuestras vidas y nuestras palabras, sin importar las dificultades que podamos encontrar. Te pedimos que aumentes nuestra confianza en tu Providencia, para que sepamos que Tú cuidas de nosotros hasta en el más mínimo detalle. Que tu Espíritu nos impulse a ser testigos fieles de tu amor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"No tengan miedo, porque ustedes valen mucho más que todos los pájaros del mundo". Descansa en la certeza de su amor y su cuidado providente.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reconocer a Cristo en una conversación o situación cotidiana, expresando mi fe con caridad y sin temor al juicio de los demás.</w:t>
      </w:r>
    </w:p>
  </w:body>
</w:document>
</file>