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invitación al banquete del Reino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Jueves 20 de agosto de 2026</w:t>
      </w:r>
    </w:p>
    <w:p>
      <w:pPr/>
      <w:r>
        <w:rPr>
          <w:rFonts w:ascii="Cormorant Garamond" w:hAnsi="Cormorant Garamond"/>
          <w:sz w:val="22"/>
        </w:rPr>
        <w:t xml:space="preserve">«Muchos son los llamados y pocos los escogidos.»</w:t>
      </w:r>
    </w:p>
    <w:p>
      <w:pPr/>
      <w:r>
        <w:rPr>
          <w:rFonts w:ascii="Cormorant Garamond" w:hAnsi="Cormorant Garamond"/>
          <w:sz w:val="22"/>
        </w:rPr>
        <w:t xml:space="preserve">Jueves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Mateo 22, 1-14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 con una parábola de Jesús que, dirigida inicialmente a los sumos sacerdotes y ancianos del pueblo, nos habla del Reino de los cielos como un banquete de bodas. Un rey prepara una gran fiesta para su hijo, pero los primeros invitados, aquellos a quienes se les extendió la invitación con antelación, muestran un desinterés sorprendente. Algunos simplemente ignoran el llamado, prefiriendo sus asuntos mundanos, mientras que otros llegan a la violencia contra los mensajeros del rey. Esta actitud de rechazo y hostilidad provoca la justa cólera del rey, quien toma medidas drásticas contra los que despreciaron su generosidad.</w:t>
      </w:r>
    </w:p>
    <w:p>
      <w:pPr/>
      <w:r>
        <w:rPr>
          <w:rFonts w:ascii="Cormorant Garamond" w:hAnsi="Cormorant Garamond"/>
          <w:sz w:val="22"/>
        </w:rPr>
        <w:t xml:space="preserve">Ante la negativa de los primeros, el rey abre de par en par las puertas de su banquete. Envía a sus criados a los cruces de los caminos, invitando a todos, sin distinción de 'malos y buenos'. La sala se llena, mostrando la universalidad de la salvación que Dios ofrece. Sin embargo, la parábola introduce un elemento más: la necesidad de una disposición adecuada. Un invitado sin traje de fiesta es expulsado, lo que nos enseña que la mera presencia física no basta; se requiere una conversión interior, una actitud de acogida y reverencia ante el don recibido. La conclusión, 'muchos son los llamados y pocos los escogidos' (Mateo 22, 14), nos interpela directamente.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Esta parábola nos invita a reflexionar sobre nuestra propia respuesta a la invitación de Dios. El Señor nos llama constantemente a su banquete, a participar de la vida plena que Él nos ofrece en su Reino. ¿Cómo respondemos nosotros a esta invitación? ¿Valoramos la gracia de ser partícipes de su amor, o nos dejamos llevar por las preocupaciones de este mundo, por nuestros 'campos' y 'negocios', olvidando lo esencial? La apatía o, peor aún, el rechazo explícito a la voz de Dios, pueden alejarnos de la fuente de la verdadera alegría.</w:t>
      </w:r>
    </w:p>
    <w:p>
      <w:pPr/>
      <w:r>
        <w:rPr>
          <w:rFonts w:ascii="Cormorant Garamond" w:hAnsi="Cormorant Garamond"/>
          <w:sz w:val="22"/>
        </w:rPr>
        <w:t xml:space="preserve">La apertura del banquete a 'malos y buenos' es un signo de la infinita misericordia de Dios. Él no excluye a nadie, su amor es universal. Sin embargo, la exigencia del 'traje de fiesta' nos recuerda que la respuesta a esa misericordia debe ser activa y sincera. Este traje simboliza la conversión del corazón, la vida en gracia, el deseo de vivir según el Evangelio. No se trata de méritos propios, sino de una disposición humilde y agradecida ante el don de la salvación. El Salmo 50 nos invita a pedir a Dios un corazón puro y un espíritu nuevo (Salmo 50, 12-13), que es el verdadero 'traje de fiesta' para presentarnos ante Él.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Señor, te damos gracias por tu infinita generosidad al invitarnos continuamente al banquete de tu Reino. Perdónanos por las veces en que hemos despreciado tu llamado, por nuestra indiferencia o por haber preferido nuestros propios caminos. Concédenos un corazón dócil y dispuesto a escuchar tu voz. Ayúdanos a revestirnos del traje de fiesta de la fe y la caridad, para que podamos participar dignamente de tu amor. Crea en nosotros un corazón puro y renueva en nuestro interior un espíritu firme, para que tu Espíritu Santo no se aleje de nosotros.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amorosa de Dios. Deja que la Palabra resuene en tu interior, sabiendo que Él te llama y te espera con un amor incondicional. Descansa en su misericordia y en la certeza de su invitación.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esforzaré por dedicar un tiempo de calidad a la oración, escuchando atentamente la voz de Dios y respondiendo con un corazón dispuesto a su voluntad, buscando revestirme de la caridad en mis acciones cotidianas.</w:t>
      </w:r>
    </w:p>
  </w:body>
</w:document>
</file>