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La corrección fraterna y la presencia de Jesús</w:t>
      </w:r>
    </w:p>
    <w:p>
      <w:pPr/>
      <w:r>
        <w:rPr>
          <w:rFonts w:ascii="Cormorant Garamond" w:hAnsi="Cormorant Garamond"/>
          <w:sz w:val="22"/>
        </w:rPr>
        <w:t xml:space="preserve">Lectio Divina</w:t>
      </w:r>
    </w:p>
    <w:p>
      <w:pPr/>
      <w:r>
        <w:rPr>
          <w:rFonts w:ascii="Cormorant Garamond" w:hAnsi="Cormorant Garamond"/>
          <w:sz w:val="22"/>
        </w:rPr>
        <w:t xml:space="preserve">Domingo 6 de septiembre de 2026</w:t>
      </w:r>
    </w:p>
    <w:p>
      <w:pPr/>
      <w:r>
        <w:rPr>
          <w:rFonts w:ascii="Cormorant Garamond" w:hAnsi="Cormorant Garamond"/>
          <w:sz w:val="22"/>
        </w:rPr>
        <w:t xml:space="preserve">«Donde dos o tres se reúnen en mi nombre, ahí estoy yo en medio de ellos.»</w:t>
      </w:r>
    </w:p>
    <w:p>
      <w:pPr/>
      <w:r>
        <w:rPr>
          <w:rFonts w:ascii="Cormorant Garamond" w:hAnsi="Cormorant Garamond"/>
          <w:sz w:val="22"/>
        </w:rPr>
        <w:t xml:space="preserve">Domingo de la XXIII semana del Tiempo ordinario</w:t>
      </w:r>
    </w:p>
    <w:p>
      <w:pPr/>
      <w:r>
        <w:rPr>
          <w:rFonts w:ascii="Cormorant Garamond" w:hAnsi="Cormorant Garamond"/>
          <w:sz w:val="22"/>
        </w:rPr>
        <w:t xml:space="preserve">Mateo 18, 15-20</w:t>
      </w:r>
    </w:p>
    <w:p>
      <w:pPr>
        <w:spacing w:before="160"/>
      </w:pPr>
      <w:r>
        <w:rPr>
          <w:rFonts w:ascii="Cormorant Garamond" w:hAnsi="Cormorant Garamond"/>
          <w:b/>
          <w:sz w:val="24"/>
        </w:rPr>
        <w:t xml:space="preserve">LECTIO (LECTURA)</w:t>
      </w:r>
    </w:p>
    <w:p>
      <w:pPr/>
      <w:r>
        <w:rPr>
          <w:rFonts w:ascii="Cormorant Garamond" w:hAnsi="Cormorant Garamond"/>
          <w:sz w:val="22"/>
        </w:rPr>
        <w:t xml:space="preserve">El evangelio de Mateo (18, 15-20) se inscribe en el llamado 'discurso eclesial' o 'comunitario' de Jesús, donde se abordan temas relacionados con la vida interna de la comunidad cristiana. Este pasaje, en particular, se centra en la corrección fraterna, un aspecto esencial para mantener la unidad y la santidad de la Iglesia. Jesús establece un proceso gradual para abordar el pecado de un hermano, comenzando con el diálogo privado, luego la intervención de testigos y, finalmente, la apelación a la comunidad. El objetivo primordial no es la condena, sino la 'salvación' del hermano, es decir, su restauración en la comunión con Dios y con la Iglesia.</w:t>
      </w:r>
    </w:p>
    <w:p>
      <w:pPr/>
      <w:r>
        <w:rPr>
          <w:rFonts w:ascii="Cormorant Garamond" w:hAnsi="Cormorant Garamond"/>
          <w:sz w:val="22"/>
        </w:rPr>
        <w:t xml:space="preserve">La autoridad de la comunidad para 'atar y desatar' (Mt 18, 18) es una extensión de la autoridad dada a Pedro (Mt 16, 19), indicando que esta potestad se ejerce en el contexto de la Iglesia reunida en nombre de Cristo. Esta frase se refiere a la capacidad de tomar decisiones disciplinarias y doctrinales que tienen validez ante Dios. El pasaje culmina con la promesa de la presencia de Jesús en medio de la comunidad reunida en su nombre, garantizando la eficacia de sus oraciones y decisiones. Esta promesa subraya la naturaleza cristocéntrica y eclesial de la vida comunitaria.</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pasaje nos invita a reflexionar sobre nuestra responsabilidad en el cuidado mutuo dentro de la comunidad cristiana. La corrección fraterna, lejos de ser un acto de juicio o superioridad, es una expresión profunda de caridad, como nos recuerda San Agustín al afirmar que 'el amor es la raíz de la corrección fraterna'. No se trata de señalar faltas con ánimo de condena, sino de buscar la restauración del hermano, movidos por el mismo amor que Cristo nos ha mostrado. La gradualidad del proceso que Jesús propone manifiesta una paciencia y una pedagogía divinas, donde se busca agotar todas las vías para el arrepentimiento y la reconciliación antes de llegar a medidas más drásticas.</w:t>
      </w:r>
    </w:p>
    <w:p>
      <w:pPr/>
      <w:r>
        <w:rPr>
          <w:rFonts w:ascii="Cormorant Garamond" w:hAnsi="Cormorant Garamond"/>
          <w:sz w:val="22"/>
        </w:rPr>
        <w:t xml:space="preserve">La promesa de la presencia de Jesús ('donde dos o tres se reúnen en mi nombre, ahí estoy yo en medio de ellos' - Mateo 18, 20) es un consuelo y un fundamento para toda acción comunitaria, incluida la corrección fraterna y la oración. Esta presencia no es meramente simbólica, sino real y eficaz, dotando de autoridad y gracia a las decisiones tomadas en nombre de Cristo. La Segunda Lectura (Romanos 13, 8-10) complementa esto al recordarnos que 'el que ama al prójimo, ha cumplido ya toda la ley', y que 'cumplir perfectamente la ley consiste en amar'. La corrección fraterna, por tanto, es un acto de amor que busca el bien supremo del otro: su salvación y su permanencia en el camino de la vida.</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Tú que conoces la fragilidad de nuestro corazón y la necesidad que tenemos de Tu gracia, ayúdanos a vivir la corrección fraterna con caridad y sabiduría. Que nuestro amor por el hermano nos impulse a buscar siempre su bien, su conversión y su retorno a Ti. Concédenos la humildad para reconocer nuestras propias faltas y la generosidad para ofrecer la mano al que tropieza. Que Tu Espíritu nos guíe para hablar con verdad y mansedumbre, y nos dé la fortaleza para acoger la corrección cuando nos sea ofrecida. Que en nuestra comunidad, Tu presencia sea el centro que nos una y nos impulse a vivir el amor mutuo, para que, reunidos en Tu nombre, seamos verdaderos instrumentos de Tu paz y reconciliación. Amén.</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Descansa en el silencio, meditando en la presencia de Jesús en medio de tu comunidad. Siente la fuerza y el consuelo de su promesa: 'donde dos o tres se reúnen en mi nombre, ahí estoy yo en medio de ellos'. Deja que esta verdad penetre en tu corazón y te impulse a vivir la caridad fraterna, sabiendo que no estás solo en este camino de amor y corrección. Recuerda que, como decía San Juan Crisóstomo, 'nada es tan provechoso para la vida espiritual como la corrección del hermano, hecha con amor y humildad'.</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buscaré una oportunidad para mostrar caridad y comprensión hacia alguien con quien tengo alguna dificultad, o me ofreceré a escuchar a alguien que necesite un consejo fraterno, recordando que el amor es la deuda constante que tenemos con los demás.</w:t>
      </w:r>
    </w:p>
  </w:body>
</w:document>
</file>