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La fuerza del Espíritu para confesar a Cristo</w:t>
      </w:r>
    </w:p>
    <w:p>
      <w:pPr/>
      <w:r>
        <w:rPr>
          <w:rFonts w:ascii="Cormorant Garamond" w:hAnsi="Cormorant Garamond"/>
          <w:sz w:val="22"/>
        </w:rPr>
        <w:t xml:space="preserve">Lectio Divina</w:t>
      </w:r>
    </w:p>
    <w:p>
      <w:pPr/>
      <w:r>
        <w:rPr>
          <w:rFonts w:ascii="Cormorant Garamond" w:hAnsi="Cormorant Garamond"/>
          <w:sz w:val="22"/>
        </w:rPr>
        <w:t xml:space="preserve">Sábado 17 de octubre de 2026</w:t>
      </w:r>
    </w:p>
    <w:p>
      <w:pPr/>
      <w:r>
        <w:rPr>
          <w:rFonts w:ascii="Cormorant Garamond" w:hAnsi="Cormorant Garamond"/>
          <w:sz w:val="22"/>
        </w:rPr>
        <w:t xml:space="preserve">«El Espíritu Santo les enseñará en aquel momento lo que convenga decir.»</w:t>
      </w:r>
    </w:p>
    <w:p>
      <w:pPr/>
      <w:r>
        <w:rPr>
          <w:rFonts w:ascii="Cormorant Garamond" w:hAnsi="Cormorant Garamond"/>
          <w:sz w:val="22"/>
        </w:rPr>
        <w:t xml:space="preserve">Sábado de la XXVIII semana del Tiempo ordinario</w:t>
      </w:r>
    </w:p>
    <w:p>
      <w:pPr/>
      <w:r>
        <w:rPr>
          <w:rFonts w:ascii="Cormorant Garamond" w:hAnsi="Cormorant Garamond"/>
          <w:sz w:val="22"/>
        </w:rPr>
        <w:t xml:space="preserve">Lucas 12, 8-12</w:t>
      </w:r>
    </w:p>
    <w:p>
      <w:pPr>
        <w:spacing w:before="160"/>
      </w:pPr>
      <w:r>
        <w:rPr>
          <w:rFonts w:ascii="Cormorant Garamond" w:hAnsi="Cormorant Garamond"/>
          <w:b/>
          <w:sz w:val="24"/>
        </w:rPr>
        <w:t xml:space="preserve">LECTIO (LECTURA)</w:t>
      </w:r>
    </w:p>
    <w:p>
      <w:pPr/>
      <w:r>
        <w:rPr>
          <w:rFonts w:ascii="Cormorant Garamond" w:hAnsi="Cormorant Garamond"/>
          <w:sz w:val="22"/>
        </w:rPr>
        <w:t xml:space="preserve">El pasaje de Lucas 12, 8-12 se inserta en una serie de exhortaciones de Jesús a sus discípulos sobre la vigilancia y la confianza en Dios ante las pruebas. El contexto inmediato es la advertencia sobre la hipocresía de los fariseos y la invitación a no temer a quienes solo pueden matar el cuerpo. Jesús establece una clara distinción entre el reconocimiento público de Él ante los hombres y la negación, con sus consecuencias escatológicas. Quien confiesa a Jesús será reconocido por el Hijo del Hombre ante los ángeles de Dios, mientras que quien lo niega será negado por Él.</w:t>
      </w:r>
    </w:p>
    <w:p>
      <w:pPr/>
      <w:r>
        <w:rPr>
          <w:rFonts w:ascii="Cormorant Garamond" w:hAnsi="Cormorant Garamond"/>
          <w:sz w:val="22"/>
        </w:rPr>
        <w:t xml:space="preserve">Posteriormente, Jesús aborda la cuestión de la blasfemia contra el Espíritu Santo. Mientras que una palabra contra el Hijo del Hombre puede ser perdonada, la blasfemia contra el Espíritu Santo no lo será. Esta distinción subraya la gravedad de rechazar la obra salvífica de Dios que se manifiesta a través del Espíritu. Finalmente, el Señor consuela a sus discípulos ante la perspectiva de ser llevados ante sinagogas, magistrados y autoridades, asegurándoles que no deben preocuparse por su defensa, pues el Espíritu Santo les inspirará las palabras adecuadas en ese momento crucial. Esto refuerza la promesa de asistencia divina en la persecución, un tema recurrente en los evangelios sinópticos.</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Este evangelio nos invita a una profunda reflexión sobre nuestra fe y nuestro testimonio en el mundo. Reconocer a Jesús "abiertamente ante los hombres" no es solo una declaración verbal, sino una forma de vida que transparenta nuestra adhesión a Él. Es vivir según sus enseñanzas, amar como Él amó y servir como Él sirvió, incluso cuando esto implique ir contracorriente o enfrentar incomprensiones. La promesa de ser reconocidos por el Hijo del Hombre ante los ángeles de Dios nos llena de esperanza y nos anima a perseverar en la fidelidad, sabiendo que nuestro testimonio tiene un valor eterno.</w:t>
      </w:r>
    </w:p>
    <w:p>
      <w:pPr/>
      <w:r>
        <w:rPr>
          <w:rFonts w:ascii="Cormorant Garamond" w:hAnsi="Cormorant Garamond"/>
          <w:sz w:val="22"/>
        </w:rPr>
        <w:t xml:space="preserve">La blasfemia contra el Espíritu Santo, en este contexto, no se refiere a una palabra impulsiva, sino a un endurecimiento del corazón que rechaza deliberadamente la gracia de Dios y la obra salvífica que el Espíritu ofrece. Es una negativa persistente a la conversión, que impide que la misericordia divina actúe. San Agustín, por ejemplo, entendía esta blasfemia como la impenitencia final, la negativa a aceptar el perdón que el Espíritu ofrece. La promesa de la asistencia del Espíritu Santo en momentos de prueba es un bálsamo para el alma. Como nos recuerda la Primera Lectura, Dios nos concede "espíritu de sabiduría y de revelación para conocerlo" (Efesios 1, 17), y nos ilumina la mente para comprender la "extraordinaria grandeza de su poder para con nosotros" (Efesios 1, 19). No estamos solos; el mismo poder que resucitó a Cristo de entre los muertos obra en nosotros, capacitándonos para dar testimonio con valentía y sabiduría.</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Dios nuestro, que conoces la fragilidad de nuestro corazón y la debilidad de nuestra carne, te pedimos que nos concedas la valentía para reconocerte sin temor ante los hombres. Que tu Espíritu Santo, el Paráclito prometido, sea nuestra fuerza y nuestra voz en los momentos de prueba, iluminando nuestra mente y guiando nuestras palabras. Que nunca nos falte la gracia de tu presencia, para que nuestro testimonio sea siempre fiel y glorifique tu nombre. Te suplicamos, Padre de la gloria, que nos concedas ese espíritu de sabiduría y de revelación que nos permita conocerte más profundamente, y comprender la inmensa esperanza a la que nos has llamado. Que tu poder, el mismo que resucitó a Cristo de entre los muertos, obre en nosotros y nos impulse a vivir plenamente como hijos tuyos, siempre bajo el amparo de tu amor misericordioso.</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Descansa en el silencio de tu corazón, sintiendo la presencia del Espíritu Santo que te habita. Repite suavemente: "El Espíritu Santo les enseñará". Deja que esta verdad penetre en ti, confiando en que no estás solo, que Dios mismo te asiste y te capacita para vivir y dar testimonio de Él. San Juan Crisóstomo nos recordaba que "no hay nada más poderoso que el hombre que tiene a Dios por su ayudador".</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en alguna situación donde me sienta tentado a callar mi fe o a ceder por miedo, recordaré la promesa de Jesús y pediré al Espíritu Santo que me inspire la palabra o la actitud adecuada para dar testimonio de Él con caridad y firmeza.</w:t>
      </w:r>
    </w:p>
  </w:body>
</w:document>
</file>