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ofrenda del corazón generoso</w:t>
      </w:r>
    </w:p>
    <w:p>
      <w:pPr/>
      <w:r>
        <w:rPr>
          <w:rFonts w:ascii="Cormorant Garamond" w:hAnsi="Cormorant Garamond"/>
          <w:sz w:val="22"/>
        </w:rPr>
        <w:t xml:space="preserve">Lectio Divina</w:t>
      </w:r>
    </w:p>
    <w:p>
      <w:pPr/>
      <w:r>
        <w:rPr>
          <w:rFonts w:ascii="Cormorant Garamond" w:hAnsi="Cormorant Garamond"/>
          <w:sz w:val="22"/>
        </w:rPr>
        <w:t xml:space="preserve">Lunes 23 de noviembre de 2026</w:t>
      </w:r>
    </w:p>
    <w:p>
      <w:pPr/>
      <w:r>
        <w:rPr>
          <w:rFonts w:ascii="Cormorant Garamond" w:hAnsi="Cormorant Garamond"/>
          <w:sz w:val="22"/>
        </w:rPr>
        <w:t xml:space="preserve">«Ella, en su pobreza, ha dado todo lo que tenía para vivir.»</w:t>
      </w:r>
    </w:p>
    <w:p>
      <w:pPr/>
      <w:r>
        <w:rPr>
          <w:rFonts w:ascii="Cormorant Garamond" w:hAnsi="Cormorant Garamond"/>
          <w:sz w:val="22"/>
        </w:rPr>
        <w:t xml:space="preserve">Lunes de la XXXIV semana del Tiempo ordinario</w:t>
      </w:r>
    </w:p>
    <w:p>
      <w:pPr/>
      <w:r>
        <w:rPr>
          <w:rFonts w:ascii="Cormorant Garamond" w:hAnsi="Cormorant Garamond"/>
          <w:sz w:val="22"/>
        </w:rPr>
        <w:t xml:space="preserve">Lucas 21,1-4</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21,1-4 se sitúa en el contexto de las enseñanzas de Jesús en el templo, poco antes de su Pasión. Jesús observa a la gente que deposita sus ofrendas en el 'gazofilacio', el tesoro del templo. El evangelista distingue entre los ricos, que echan grandes sumas, y una viuda pobre. La mención de 'dos moneditas' (lepta) subraya la insignificancia material de su donación. Sin embargo, la valoración de Jesús invierte completamente la perspectiva humana: no es la cantidad lo que importa, sino la totalidad de lo que se ofrece y la disposición del corazón.</w:t>
      </w:r>
    </w:p>
    <w:p>
      <w:pPr/>
      <w:r>
        <w:rPr>
          <w:rFonts w:ascii="Cormorant Garamond" w:hAnsi="Cormorant Garamond"/>
          <w:sz w:val="22"/>
        </w:rPr>
        <w:t xml:space="preserve">La viuda es un arquetipo de la pobreza y la vulnerabilidad en el Antiguo Testamento, a menudo bajo la protección especial de Dios (cf. Dt 10,18; Is 1,17). Su acto es un ejemplo radical de confianza en la providencia divina, pues al dar 'todo lo que tenía para vivir', se despoja de su sustento inmediato, fiándose enteramente de Dios. Esta enseñanza contrasta con la actitud de los ricos, que dan de lo que les 'sobra', sin que su donación implique un verdadero sacrificio o dependencia de Dios.</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la verdadera esencia de la generosidad y la ofrenda a Dios. Jesús no condena la riqueza ni la ofrenda de los ricos en sí misma, sino que pone de manifiesto que el valor de un don no reside en su magnitud material, sino en el amor y el sacrificio que implica. La viuda nos enseña que la medida del amor no es la cantidad, sino la entrega total del corazón, incluso cuando esta entrega parece pequeña a los ojos del mundo. San Agustín, al comentar este pasaje, destaca que "no se estimó la cantidad de lo que se daba, sino la medida del afecto de quien daba".</w:t>
      </w:r>
    </w:p>
    <w:p>
      <w:pPr/>
      <w:r>
        <w:rPr>
          <w:rFonts w:ascii="Cormorant Garamond" w:hAnsi="Cormorant Garamond"/>
          <w:sz w:val="22"/>
        </w:rPr>
        <w:t xml:space="preserve">En nuestra vida, esta lección resuena profundamente. ¿Qué estamos dispuestos a ofrecer a Dios? ¿Damos de lo que nos sobra, o de lo que nos cuesta, de lo que realmente es parte de nuestro 'sustento' en un sentido amplio: nuestro tiempo, nuestros talentos, nuestras preocupaciones más íntimas? La primera lectura del Apocalipsis nos habla de los que 'acompañan al Cordero a dondequiera que va' y 'en la boca de ellos no hubo mentira y son irreprochables ante Dios'. Esta pureza y fidelidad, esta entrega sin reservas, se asemeja a la ofrenda de la viuda. Es una invitación a una vida íntegra, donde todo lo que somos y tenemos es puesto al servicio del Señor, con la confianza plena en que Él es nuestro Pastor y nada nos falta (Salmo 23).</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conoces los corazones y ves más allá de las apariencias, enséñame a dar no de lo que me sobra, sino de lo que realmente me cuesta, de lo más profundo de mi ser. Que mi ofrenda no sea un cálculo, sino una entrega confiada y amorosa, como la de aquella viuda pobre que te dio todo. Ayúdame a desprenderme de mis seguridades y a poner mi confianza absoluta en ti, mi buen Pastor, sabiendo que tú me guías por sendas de justicia y que tu bondad y tu amor me acompañan todos los días de mi vida. Que mi vida entera sea un cántico nuevo, irreprochable ante ti, para seguirte a dondequiera que vayas.</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Descansa en el silencio, sintiendo la mirada amorosa de Jesús sobre ti. Medita en la generosidad de la viuda y en la invitación a una entrega total. Recuerda las palabras de San Juan de la Cruz: "Al atardecer de la vida, se nos examinará en el amor."</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revisaré una de mis prioridades (tiempo, dinero, talento) y haré una ofrenda concreta y sacrificada a Dios, buscando dar no de lo que me sobra, sino de lo que me implica un verdadero desprendimiento por amor.</w:t>
      </w:r>
    </w:p>
  </w:body>
</w:document>
</file>